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A4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供应商基本情况表</w:t>
      </w:r>
    </w:p>
    <w:p w14:paraId="258425EC"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7966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55A706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31212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926D5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53EF4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5C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 w14:paraId="256E7F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27984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A9A20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39E4E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DCD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553C68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4ED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D5C5A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3616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37D740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883C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A09E9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 w14:paraId="668063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205263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 w14:paraId="3C0EC6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 w14:paraId="0446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5F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88F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97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8A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1A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E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217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04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04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E0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29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26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30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9A8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2E5191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C613F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5AC266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05E66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10D189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35B4CB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11F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 w14:paraId="3679E9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A8693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511D0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37CF4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C988F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C118D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E11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 w14:paraId="41EBAC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4399A48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3EFE83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1044C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0304F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047B1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D90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7665D99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33F2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 w14:paraId="4D2C68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12F3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AE77F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4F7B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5100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C339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96B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63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2A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B3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784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4C5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04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F4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B7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020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E13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5EB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416BFD9C">
      <w:pPr>
        <w:widowControl w:val="0"/>
        <w:adjustRightInd w:val="0"/>
        <w:snapToGrid w:val="0"/>
        <w:spacing w:after="0" w:line="20" w:lineRule="exact"/>
        <w:jc w:val="both"/>
        <w:rPr>
          <w:rFonts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54D74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  <w:highlight w:val="none"/>
        </w:rPr>
      </w:pPr>
    </w:p>
    <w:p w14:paraId="2CD2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2" w:firstLineChars="200"/>
        <w:textAlignment w:val="auto"/>
        <w:rPr>
          <w:rFonts w:hint="eastAsia" w:ascii="仿宋_GB2312" w:hAnsi="Calibri" w:eastAsia="仿宋_GB2312" w:cs="Times New Roman"/>
          <w:b/>
          <w:bCs w:val="0"/>
          <w:color w:val="auto"/>
          <w:sz w:val="28"/>
          <w:szCs w:val="28"/>
          <w:highlight w:val="none"/>
        </w:rPr>
      </w:pPr>
    </w:p>
    <w:p w14:paraId="6514B808">
      <w:pPr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注：在按要求填写好此表格后，各供应商可以用其它的方式，就公司整体情况作出详细的介绍（可以提供相应文字、照片等）。</w:t>
      </w:r>
    </w:p>
    <w:p w14:paraId="30035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43FD5"/>
    <w:rsid w:val="475829D5"/>
    <w:rsid w:val="6B7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spacing w:line="360" w:lineRule="auto"/>
      <w:ind w:left="181" w:firstLine="420"/>
    </w:pPr>
    <w:rPr>
      <w:rFonts w:eastAsia="宋体"/>
      <w:sz w:val="24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2025-02-05T08:45:00Z</dcterms:created>
  <dc:creator>茜茜 ✨</dc:creator>
  <cp:lastModifiedBy>赖</cp:lastModifiedBy>
  <dcterms:modified xsi:type="dcterms:W3CDTF">2026-03-13T01:08:14Z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BFD954C0EA8042C28FC23DBF2B76AED9_11</vt:lpwstr>
  </property>
  <property fmtid="{D5CDD505-2E9C-101B-9397-08002B2CF9AE}" pid="4" name="KSOTemplateDocerSaveRecord">
    <vt:lpwstr>eyJoZGlkIjoiYTZjNWJjMmQyNGY0ODU0MTBiZTUzZjhmYTU4Nzc2NTEiLCJ1c2VySWQiOiIzOTMyMzMzNTUifQ==</vt:lpwstr>
  </property>
</Properties>
</file>