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5E9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rPr>
      </w:pPr>
      <w:r>
        <w:rPr>
          <w:rFonts w:hint="eastAsia" w:ascii="方正小标宋简体" w:hAnsi="方正小标宋简体" w:eastAsia="方正小标宋简体" w:cs="方正小标宋简体"/>
          <w:b w:val="0"/>
          <w:bCs w:val="0"/>
          <w:i w:val="0"/>
          <w:iCs w:val="0"/>
          <w:caps w:val="0"/>
          <w:color w:val="auto"/>
          <w:spacing w:val="0"/>
          <w:sz w:val="44"/>
          <w:szCs w:val="44"/>
        </w:rPr>
        <w:t>深圳市福田区风湿病专科医院办公用品协议采购供应商项目开标时间变更公告</w:t>
      </w:r>
    </w:p>
    <w:p w14:paraId="6F72AF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kern w:val="0"/>
          <w:sz w:val="32"/>
          <w:szCs w:val="32"/>
          <w:lang w:val="en-US" w:eastAsia="zh-CN" w:bidi="ar"/>
        </w:rPr>
      </w:pPr>
      <w:r>
        <w:rPr>
          <w:rFonts w:hint="eastAsia" w:ascii="黑体" w:hAnsi="黑体" w:eastAsia="黑体" w:cs="黑体"/>
          <w:i w:val="0"/>
          <w:iCs w:val="0"/>
          <w:caps w:val="0"/>
          <w:color w:val="auto"/>
          <w:spacing w:val="0"/>
          <w:kern w:val="0"/>
          <w:sz w:val="32"/>
          <w:szCs w:val="32"/>
          <w:lang w:val="en-US" w:eastAsia="zh-CN" w:bidi="ar"/>
        </w:rPr>
        <w:t>一、项目基本情况</w:t>
      </w:r>
    </w:p>
    <w:p w14:paraId="16CF11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宋体" w:eastAsia="仿宋_GB2312" w:cs="仿宋_GB2312"/>
          <w:i w:val="0"/>
          <w:iCs w:val="0"/>
          <w:caps w:val="0"/>
          <w:color w:val="auto"/>
          <w:spacing w:val="0"/>
          <w:sz w:val="32"/>
          <w:szCs w:val="32"/>
          <w:lang w:val="en-US" w:eastAsia="zh-CN"/>
        </w:rPr>
      </w:pPr>
      <w:r>
        <w:rPr>
          <w:rFonts w:hint="eastAsia" w:ascii="仿宋_GB2312" w:hAnsi="宋体" w:eastAsia="仿宋_GB2312" w:cs="仿宋_GB2312"/>
          <w:i w:val="0"/>
          <w:iCs w:val="0"/>
          <w:caps w:val="0"/>
          <w:color w:val="auto"/>
          <w:spacing w:val="0"/>
          <w:sz w:val="32"/>
          <w:szCs w:val="32"/>
          <w:lang w:val="en-US" w:eastAsia="zh-CN"/>
        </w:rPr>
        <w:t>项目编号：</w:t>
      </w:r>
      <w:r>
        <w:rPr>
          <w:rFonts w:hint="eastAsia" w:ascii="仿宋_GB2312" w:hAnsi="宋体" w:eastAsia="仿宋_GB2312" w:cs="仿宋_GB2312"/>
          <w:i w:val="0"/>
          <w:iCs w:val="0"/>
          <w:caps w:val="0"/>
          <w:color w:val="auto"/>
          <w:spacing w:val="0"/>
          <w:sz w:val="32"/>
          <w:szCs w:val="32"/>
        </w:rPr>
        <w:t>SZFSB-HQBZB-2026-000</w:t>
      </w:r>
      <w:r>
        <w:rPr>
          <w:rFonts w:hint="eastAsia" w:ascii="仿宋_GB2312" w:hAnsi="宋体" w:eastAsia="仿宋_GB2312" w:cs="仿宋_GB2312"/>
          <w:i w:val="0"/>
          <w:iCs w:val="0"/>
          <w:caps w:val="0"/>
          <w:color w:val="auto"/>
          <w:spacing w:val="0"/>
          <w:sz w:val="32"/>
          <w:szCs w:val="32"/>
          <w:lang w:val="en-US" w:eastAsia="zh-CN"/>
        </w:rPr>
        <w:t>5</w:t>
      </w:r>
    </w:p>
    <w:p w14:paraId="6BBC50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宋体" w:eastAsia="仿宋_GB2312" w:cs="仿宋_GB2312"/>
          <w:i w:val="0"/>
          <w:iCs w:val="0"/>
          <w:caps w:val="0"/>
          <w:color w:val="auto"/>
          <w:spacing w:val="0"/>
          <w:sz w:val="32"/>
          <w:szCs w:val="32"/>
          <w:lang w:val="en-US" w:eastAsia="zh-CN"/>
        </w:rPr>
      </w:pPr>
      <w:r>
        <w:rPr>
          <w:rFonts w:hint="eastAsia" w:ascii="仿宋_GB2312" w:hAnsi="宋体" w:eastAsia="仿宋_GB2312" w:cs="仿宋_GB2312"/>
          <w:i w:val="0"/>
          <w:iCs w:val="0"/>
          <w:caps w:val="0"/>
          <w:color w:val="auto"/>
          <w:spacing w:val="0"/>
          <w:sz w:val="32"/>
          <w:szCs w:val="32"/>
          <w:lang w:val="en-US" w:eastAsia="zh-CN"/>
        </w:rPr>
        <w:t>项目名称：</w:t>
      </w:r>
      <w:r>
        <w:rPr>
          <w:rFonts w:hint="eastAsia" w:ascii="仿宋_GB2312" w:hAnsi="宋体" w:eastAsia="仿宋_GB2312" w:cs="仿宋_GB2312"/>
          <w:i w:val="0"/>
          <w:iCs w:val="0"/>
          <w:caps w:val="0"/>
          <w:color w:val="auto"/>
          <w:spacing w:val="0"/>
          <w:sz w:val="32"/>
          <w:szCs w:val="32"/>
          <w:lang w:eastAsia="zh-CN"/>
        </w:rPr>
        <w:t>办公用品协议采购供应商项目</w:t>
      </w:r>
    </w:p>
    <w:p w14:paraId="46398F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宋体" w:eastAsia="仿宋_GB2312" w:cs="仿宋_GB2312"/>
          <w:i w:val="0"/>
          <w:iCs w:val="0"/>
          <w:caps w:val="0"/>
          <w:color w:val="auto"/>
          <w:spacing w:val="0"/>
          <w:sz w:val="32"/>
          <w:szCs w:val="32"/>
          <w:lang w:val="en-US" w:eastAsia="zh-CN"/>
        </w:rPr>
        <w:t>首次公告日期：2026年6月9日</w:t>
      </w:r>
    </w:p>
    <w:p w14:paraId="05A498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kern w:val="0"/>
          <w:sz w:val="32"/>
          <w:szCs w:val="32"/>
          <w:lang w:val="en-US" w:eastAsia="zh-CN" w:bidi="ar"/>
        </w:rPr>
      </w:pPr>
      <w:r>
        <w:rPr>
          <w:rFonts w:hint="eastAsia" w:ascii="黑体" w:hAnsi="黑体" w:eastAsia="黑体" w:cs="黑体"/>
          <w:i w:val="0"/>
          <w:iCs w:val="0"/>
          <w:caps w:val="0"/>
          <w:color w:val="auto"/>
          <w:spacing w:val="0"/>
          <w:kern w:val="0"/>
          <w:sz w:val="32"/>
          <w:szCs w:val="32"/>
          <w:lang w:val="en-US" w:eastAsia="zh-CN" w:bidi="ar"/>
        </w:rPr>
        <w:t>二、更正信息</w:t>
      </w:r>
    </w:p>
    <w:p w14:paraId="770A73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宋体" w:eastAsia="仿宋_GB2312" w:cs="仿宋_GB2312"/>
          <w:i w:val="0"/>
          <w:iCs w:val="0"/>
          <w:caps w:val="0"/>
          <w:color w:val="auto"/>
          <w:spacing w:val="0"/>
          <w:sz w:val="32"/>
          <w:szCs w:val="32"/>
          <w:lang w:val="en-US" w:eastAsia="zh-CN"/>
        </w:rPr>
      </w:pPr>
      <w:r>
        <w:rPr>
          <w:rFonts w:hint="eastAsia" w:ascii="仿宋_GB2312" w:hAnsi="宋体" w:eastAsia="仿宋_GB2312" w:cs="仿宋_GB2312"/>
          <w:i w:val="0"/>
          <w:iCs w:val="0"/>
          <w:caps w:val="0"/>
          <w:color w:val="auto"/>
          <w:spacing w:val="0"/>
          <w:sz w:val="32"/>
          <w:szCs w:val="32"/>
          <w:lang w:val="en-US" w:eastAsia="zh-CN"/>
        </w:rPr>
        <w:t>更正事项：开标时间</w:t>
      </w:r>
    </w:p>
    <w:p w14:paraId="6E8650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宋体" w:eastAsia="仿宋_GB2312" w:cs="仿宋_GB2312"/>
          <w:i w:val="0"/>
          <w:iCs w:val="0"/>
          <w:caps w:val="0"/>
          <w:color w:val="auto"/>
          <w:spacing w:val="0"/>
          <w:sz w:val="32"/>
          <w:szCs w:val="32"/>
          <w:lang w:val="en-US" w:eastAsia="zh-CN"/>
        </w:rPr>
      </w:pPr>
      <w:r>
        <w:rPr>
          <w:rFonts w:hint="eastAsia" w:ascii="仿宋_GB2312" w:hAnsi="宋体" w:eastAsia="仿宋_GB2312" w:cs="仿宋_GB2312"/>
          <w:i w:val="0"/>
          <w:iCs w:val="0"/>
          <w:caps w:val="0"/>
          <w:color w:val="auto"/>
          <w:spacing w:val="0"/>
          <w:sz w:val="32"/>
          <w:szCs w:val="32"/>
          <w:lang w:val="en-US" w:eastAsia="zh-CN"/>
        </w:rPr>
        <w:t>更正内容：</w:t>
      </w:r>
      <w:bookmarkStart w:id="0" w:name="_GoBack"/>
      <w:bookmarkEnd w:id="0"/>
    </w:p>
    <w:p w14:paraId="52F2BA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宋体" w:eastAsia="仿宋_GB2312" w:cs="仿宋_GB2312"/>
          <w:i w:val="0"/>
          <w:iCs w:val="0"/>
          <w:caps w:val="0"/>
          <w:color w:val="auto"/>
          <w:spacing w:val="0"/>
          <w:sz w:val="32"/>
          <w:szCs w:val="32"/>
          <w:lang w:val="en-US" w:eastAsia="zh-CN"/>
        </w:rPr>
      </w:pPr>
      <w:r>
        <w:rPr>
          <w:rFonts w:hint="eastAsia" w:ascii="仿宋_GB2312" w:hAnsi="宋体" w:eastAsia="仿宋_GB2312" w:cs="仿宋_GB2312"/>
          <w:i w:val="0"/>
          <w:iCs w:val="0"/>
          <w:caps w:val="0"/>
          <w:color w:val="auto"/>
          <w:spacing w:val="0"/>
          <w:sz w:val="32"/>
          <w:szCs w:val="32"/>
          <w:lang w:val="en-US" w:eastAsia="zh-CN"/>
        </w:rPr>
        <w:t>开标时间：2026年6月15日14:30（北京时间），请供应商代表参加开标。</w:t>
      </w:r>
    </w:p>
    <w:p w14:paraId="6AD1A8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kern w:val="0"/>
          <w:sz w:val="32"/>
          <w:szCs w:val="32"/>
          <w:lang w:val="en-US" w:eastAsia="zh-CN" w:bidi="ar"/>
        </w:rPr>
      </w:pPr>
      <w:r>
        <w:rPr>
          <w:rFonts w:hint="eastAsia" w:ascii="黑体" w:hAnsi="黑体" w:eastAsia="黑体" w:cs="黑体"/>
          <w:i w:val="0"/>
          <w:iCs w:val="0"/>
          <w:caps w:val="0"/>
          <w:color w:val="auto"/>
          <w:spacing w:val="0"/>
          <w:kern w:val="0"/>
          <w:sz w:val="32"/>
          <w:szCs w:val="32"/>
          <w:lang w:val="en-US" w:eastAsia="zh-CN" w:bidi="ar"/>
        </w:rPr>
        <w:t>三、其他补充事宜</w:t>
      </w:r>
    </w:p>
    <w:p w14:paraId="029318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宋体" w:eastAsia="仿宋_GB2312" w:cs="仿宋_GB2312"/>
          <w:i w:val="0"/>
          <w:iCs w:val="0"/>
          <w:caps w:val="0"/>
          <w:color w:val="auto"/>
          <w:spacing w:val="0"/>
          <w:sz w:val="32"/>
          <w:szCs w:val="32"/>
          <w:lang w:val="en-US" w:eastAsia="zh-CN"/>
        </w:rPr>
      </w:pPr>
      <w:r>
        <w:rPr>
          <w:rFonts w:hint="eastAsia" w:ascii="仿宋_GB2312" w:hAnsi="宋体" w:eastAsia="仿宋_GB2312" w:cs="仿宋_GB2312"/>
          <w:i w:val="0"/>
          <w:iCs w:val="0"/>
          <w:caps w:val="0"/>
          <w:color w:val="auto"/>
          <w:spacing w:val="0"/>
          <w:sz w:val="32"/>
          <w:szCs w:val="32"/>
          <w:lang w:val="en-US" w:eastAsia="zh-CN"/>
        </w:rPr>
        <w:t>本项目其他内容不变，采购文件如涉及上述内容的亦作相应修改，本通知与原采购文件矛盾之处，以本通知为准。</w:t>
      </w:r>
    </w:p>
    <w:p w14:paraId="3234ED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auto"/>
          <w:spacing w:val="0"/>
          <w:kern w:val="0"/>
          <w:sz w:val="32"/>
          <w:szCs w:val="32"/>
          <w:lang w:val="en-US" w:eastAsia="zh-CN" w:bidi="ar"/>
        </w:rPr>
      </w:pPr>
      <w:r>
        <w:rPr>
          <w:rFonts w:hint="eastAsia" w:ascii="黑体" w:hAnsi="黑体" w:eastAsia="黑体" w:cs="黑体"/>
          <w:i w:val="0"/>
          <w:iCs w:val="0"/>
          <w:caps w:val="0"/>
          <w:color w:val="auto"/>
          <w:spacing w:val="0"/>
          <w:kern w:val="0"/>
          <w:sz w:val="32"/>
          <w:szCs w:val="32"/>
          <w:lang w:val="en-US" w:eastAsia="zh-CN" w:bidi="ar"/>
        </w:rPr>
        <w:t>四、凡对本次公告内容提出询问，请按以下方式联系</w:t>
      </w:r>
    </w:p>
    <w:p w14:paraId="698813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宋体" w:eastAsia="仿宋_GB2312" w:cs="仿宋_GB2312"/>
          <w:i w:val="0"/>
          <w:iCs w:val="0"/>
          <w:caps w:val="0"/>
          <w:color w:val="auto"/>
          <w:spacing w:val="0"/>
          <w:sz w:val="32"/>
          <w:szCs w:val="32"/>
          <w:lang w:val="en-US" w:eastAsia="zh-CN"/>
        </w:rPr>
      </w:pPr>
      <w:r>
        <w:rPr>
          <w:rFonts w:hint="eastAsia" w:ascii="仿宋_GB2312" w:hAnsi="宋体" w:eastAsia="仿宋_GB2312" w:cs="仿宋_GB2312"/>
          <w:i w:val="0"/>
          <w:iCs w:val="0"/>
          <w:caps w:val="0"/>
          <w:color w:val="auto"/>
          <w:spacing w:val="0"/>
          <w:sz w:val="32"/>
          <w:szCs w:val="32"/>
          <w:lang w:val="en-US" w:eastAsia="zh-CN"/>
        </w:rPr>
        <w:t>联系人：赖志韬</w:t>
      </w:r>
    </w:p>
    <w:p w14:paraId="227CEB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宋体" w:eastAsia="仿宋_GB2312" w:cs="仿宋_GB2312"/>
          <w:i w:val="0"/>
          <w:iCs w:val="0"/>
          <w:caps w:val="0"/>
          <w:color w:val="auto"/>
          <w:spacing w:val="0"/>
          <w:sz w:val="32"/>
          <w:szCs w:val="32"/>
          <w:lang w:val="en-US" w:eastAsia="zh-CN"/>
        </w:rPr>
      </w:pPr>
      <w:r>
        <w:rPr>
          <w:rFonts w:hint="eastAsia" w:ascii="仿宋_GB2312" w:hAnsi="宋体" w:eastAsia="仿宋_GB2312" w:cs="仿宋_GB2312"/>
          <w:i w:val="0"/>
          <w:iCs w:val="0"/>
          <w:caps w:val="0"/>
          <w:color w:val="auto"/>
          <w:spacing w:val="0"/>
          <w:sz w:val="32"/>
          <w:szCs w:val="32"/>
          <w:lang w:val="en-US" w:eastAsia="zh-CN"/>
        </w:rPr>
        <w:t>联系电话：15818564065</w:t>
      </w:r>
    </w:p>
    <w:p w14:paraId="65CF7B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宋体" w:eastAsia="仿宋_GB2312" w:cs="仿宋_GB2312"/>
          <w:i w:val="0"/>
          <w:iCs w:val="0"/>
          <w:caps w:val="0"/>
          <w:color w:val="auto"/>
          <w:spacing w:val="0"/>
          <w:sz w:val="32"/>
          <w:szCs w:val="32"/>
          <w:lang w:val="en-US" w:eastAsia="zh-CN"/>
        </w:rPr>
      </w:pPr>
      <w:r>
        <w:rPr>
          <w:rFonts w:hint="eastAsia" w:ascii="仿宋_GB2312" w:hAnsi="宋体" w:eastAsia="仿宋_GB2312" w:cs="仿宋_GB2312"/>
          <w:i w:val="0"/>
          <w:iCs w:val="0"/>
          <w:caps w:val="0"/>
          <w:color w:val="auto"/>
          <w:spacing w:val="0"/>
          <w:sz w:val="32"/>
          <w:szCs w:val="32"/>
          <w:lang w:val="en-US" w:eastAsia="zh-CN"/>
        </w:rPr>
        <w:t>地址：深圳市福田区农林路22号</w:t>
      </w:r>
    </w:p>
    <w:p w14:paraId="2C79C9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p>
    <w:p w14:paraId="3DD66D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微软雅黑" w:hAnsi="微软雅黑" w:eastAsia="微软雅黑" w:cs="微软雅黑"/>
          <w:i w:val="0"/>
          <w:iCs w:val="0"/>
          <w:caps w:val="0"/>
          <w:color w:val="auto"/>
          <w:spacing w:val="0"/>
          <w:sz w:val="24"/>
          <w:szCs w:val="24"/>
        </w:rPr>
      </w:pPr>
      <w:r>
        <w:rPr>
          <w:rFonts w:ascii="仿宋_GB2312" w:hAnsi="微软雅黑" w:eastAsia="仿宋_GB2312" w:cs="仿宋_GB2312"/>
          <w:i w:val="0"/>
          <w:iCs w:val="0"/>
          <w:caps w:val="0"/>
          <w:color w:val="auto"/>
          <w:spacing w:val="0"/>
          <w:kern w:val="0"/>
          <w:sz w:val="32"/>
          <w:szCs w:val="32"/>
          <w:lang w:val="en-US" w:eastAsia="zh-CN" w:bidi="ar"/>
        </w:rPr>
        <w:t>深圳市福田区风湿病专科医院</w:t>
      </w:r>
    </w:p>
    <w:p w14:paraId="1B5910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微软雅黑" w:hAnsi="微软雅黑" w:eastAsia="微软雅黑" w:cs="微软雅黑"/>
          <w:i w:val="0"/>
          <w:iCs w:val="0"/>
          <w:caps w:val="0"/>
          <w:color w:val="auto"/>
          <w:spacing w:val="0"/>
          <w:sz w:val="24"/>
          <w:szCs w:val="24"/>
        </w:rPr>
      </w:pPr>
      <w:r>
        <w:rPr>
          <w:rFonts w:hint="eastAsia" w:ascii="仿宋_GB2312" w:hAnsi="微软雅黑" w:eastAsia="仿宋_GB2312" w:cs="仿宋_GB2312"/>
          <w:i w:val="0"/>
          <w:iCs w:val="0"/>
          <w:caps w:val="0"/>
          <w:color w:val="auto"/>
          <w:spacing w:val="0"/>
          <w:kern w:val="0"/>
          <w:sz w:val="32"/>
          <w:szCs w:val="32"/>
          <w:lang w:val="en-US" w:eastAsia="zh-CN" w:bidi="ar"/>
        </w:rPr>
        <w:t>2026年6月11日</w:t>
      </w:r>
    </w:p>
    <w:p w14:paraId="59ED02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i w:val="0"/>
          <w:iCs w:val="0"/>
          <w:caps w:val="0"/>
          <w:color w:val="666666"/>
          <w:spacing w:val="0"/>
          <w:sz w:val="32"/>
          <w:szCs w:val="32"/>
        </w:rPr>
      </w:pPr>
    </w:p>
    <w:p w14:paraId="3F55C57C">
      <w:pPr>
        <w:keepNext w:val="0"/>
        <w:keepLines w:val="0"/>
        <w:pageBreakBefore w:val="0"/>
        <w:kinsoku/>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jNWJjMmQyNGY0ODU0MTBiZTUzZjhmYTU4Nzc2NTEifQ=="/>
  </w:docVars>
  <w:rsids>
    <w:rsidRoot w:val="78881343"/>
    <w:rsid w:val="11CB389F"/>
    <w:rsid w:val="3F022566"/>
    <w:rsid w:val="45024FB3"/>
    <w:rsid w:val="50401A27"/>
    <w:rsid w:val="57096F01"/>
    <w:rsid w:val="6609788A"/>
    <w:rsid w:val="78881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4d1f88a9-db55-4f87-95bd-578338144f6d</errorID>
      <errorWord>:</errorWord>
      <group>L1_AI</group>
      <groupName>深度校对</groupName>
      <ability>L2_AI_Punc</ability>
      <abilityName>标点纠错</abilityName>
      <candidateList>
        <item>：</item>
      </candidateList>
      <explain/>
      <paraID>52F2BA77</paraID>
      <start>4</start>
      <end>5</end>
      <status>modified</status>
      <modifiedWord>：</modifiedWord>
      <trackRevisions>false</trackRevisions>
    </reviewItem>
    <reviewItem>
      <errorID>0893bd61-c9af-40e3-8f7f-9f633bec13d0</errorID>
      <errorWord>30时</errorWord>
      <group>L1_Word</group>
      <groupName>字词问题</groupName>
      <ability>L2_Typo</ability>
      <abilityName>字词错误</abilityName>
      <candidateList>
        <item>30</item>
      </candidateList>
      <explain/>
      <paraID>52F2BA77</paraID>
      <start>17</start>
      <end>19</end>
      <status>modified</status>
      <modifiedWord>30</modifiedWord>
      <trackRevisions>false</trackRevisions>
    </reviewItem>
    <reviewItem>
      <errorID>feea2a25-3c1c-4ede-b13f-0e1caf93f75c</errorID>
      <errorWord>(</errorWord>
      <group>L1_Format</group>
      <groupName>格式问题</groupName>
      <ability>L2_HalfPunc</ability>
      <abilityName>全半角检查</abilityName>
      <candidateList>
        <item>（</item>
      </candidateList>
      <explain>文本全半角错误。</explain>
      <paraID>52F2BA77</paraID>
      <start>19</start>
      <end>20</end>
      <status>modified</status>
      <modifiedWord>（</modifiedWord>
      <trackRevisions>false</trackRevisions>
    </reviewItem>
    <reviewItem>
      <errorID>ef744a4f-06cc-4a3a-aa96-690ce008f832</errorID>
      <errorWord>),</errorWord>
      <group>L1_Format</group>
      <groupName>格式问题</groupName>
      <ability>L2_HalfPunc</ability>
      <abilityName>全半角检查</abilityName>
      <candidateList>
        <item>），</item>
      </candidateList>
      <explain>文本全半角错误。</explain>
      <paraID>52F2BA77</paraID>
      <start>24</start>
      <end>26</end>
      <status>modified</status>
      <modifiedWord>），</modifiedWord>
      <trackRevisions>false</trackRevisions>
    </reviewItem>
    <reviewItem>
      <errorID>f3785aeb-6cba-40f5-ba8a-ca9ea347cd02</errorID>
      <errorWord>其它</errorWord>
      <group>L1_Word</group>
      <groupName>字词问题</groupName>
      <ability>L2_Alias</ability>
      <abilityName>也作/曾用词</abilityName>
      <candidateList>
        <item>其他</item>
      </candidateList>
      <explain>词汇[其它]为不规范表述或旧称，其规范书面表述为[其他]。</explain>
      <paraID> 2931812</paraID>
      <start>3</start>
      <end>5</end>
      <status>modified</status>
      <modifiedWord>其他</modifiedWord>
      <trackRevisions>false</trackRevisions>
    </reviewItem>
    <reviewItem>
      <errorID>64a35d23-773c-4db8-9296-e84f578422a4</errorID>
      <errorWord>作</errorWord>
      <group>L1_Word</group>
      <groupName>字词问题</groupName>
      <ability>L2_Typo</ability>
      <abilityName>字词错误</abilityName>
      <candidateList>
        <item>做</item>
      </candidateList>
      <explain>存在发音相同字词的误用。</explain>
      <paraID> 2931812</paraID>
      <start>23</start>
      <end>24</end>
      <status>ignored</status>
      <modifiedWord/>
      <trackRevisions>false</trackRevisions>
    </reviewItem>
  </reviewItems>
  <config/>
</contractReview>
</file>

<file path=customXml/itemProps1.xml><?xml version="1.0" encoding="utf-8"?>
<ds:datastoreItem xmlns:ds="http://schemas.openxmlformats.org/officeDocument/2006/customXml" ds:itemID="{99386ac3-968d-4ff5-a99e-80d2152c6c94}">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256</Words>
  <Characters>301</Characters>
  <Lines>0</Lines>
  <Paragraphs>0</Paragraphs>
  <TotalTime>9</TotalTime>
  <ScaleCrop>false</ScaleCrop>
  <LinksUpToDate>false</LinksUpToDate>
  <CharactersWithSpaces>301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2024-01-11T06:20:00Z</dcterms:created>
  <dc:creator>65118</dc:creator>
  <cp:lastModifiedBy>声声慢</cp:lastModifiedBy>
  <dcterms:modified xsi:type="dcterms:W3CDTF">2026-06-11T03:23:24Z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3A41B41B12174ADEB5AD15AE1D050649_13</vt:lpwstr>
  </property>
  <property fmtid="{D5CDD505-2E9C-101B-9397-08002B2CF9AE}" pid="4" name="KSOTemplateDocerSaveRecord">
    <vt:lpwstr>eyJoZGlkIjoiMDYwMjVmMWYzNjQ2YjcxNmE2MGRlY2U0OTVhODUzNTIiLCJ1c2VySWQiOiIzNzAxMzI1MjgifQ==</vt:lpwstr>
  </property>
</Properties>
</file>